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jc w:val="both"/>
              <w:rPr>
                <w:rFonts w:hint="default" w:eastAsiaTheme="minorEastAsia"/>
                <w:color w:val="5B9BD5" w:themeColor="accen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列表排序优先按照状态待处理、处理中、已处理、已完成、已关闭来排，然后每个状态再按提交时间倒序排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赵博言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2022-8-7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2022-8-4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lang w:val="en-US" w:eastAsia="zh-CN" w:bidi="ar-SA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  <w:t>流程图/思维导图/内容不限表达出设计内容即可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修改sql按照状态排序，二级按照创建时间排序，sql如下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5B9BD5" w:themeColor="accent1"/>
                <w:sz w:val="24"/>
                <w:szCs w:val="24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Xxxxxxxxxxxxxxxxxxxx  order by state desc, create_time desc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ElementUI 支持table表格排序功能 建议可以添加此插件功能,用户可按需求进行前端排序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696"/>
              </w:tabs>
              <w:bidi w:val="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drawing>
                <wp:inline distT="0" distB="0" distL="114300" distR="114300">
                  <wp:extent cx="5273040" cy="3014345"/>
                  <wp:effectExtent l="0" t="0" r="3810" b="146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3014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DF4B2F"/>
    <w:multiLevelType w:val="singleLevel"/>
    <w:tmpl w:val="F0DF4B2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000000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20FD356C"/>
    <w:rsid w:val="265E4AAD"/>
    <w:rsid w:val="281843F5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258</Characters>
  <Lines>0</Lines>
  <Paragraphs>0</Paragraphs>
  <TotalTime>1</TotalTime>
  <ScaleCrop>false</ScaleCrop>
  <LinksUpToDate>false</LinksUpToDate>
  <CharactersWithSpaces>270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2022-08-04T01:21:00Z</dcterms:created>
  <dc:creator>maxc</dc:creator>
  <cp:lastModifiedBy>Old ma</cp:lastModifiedBy>
  <dcterms:modified xsi:type="dcterms:W3CDTF">2022-08-04T01:59:30Z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812B20058A964433AB406DFDE486B196</vt:lpwstr>
  </property>
</Properties>
</file>